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17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55"/>
        <w:gridCol w:w="279"/>
        <w:gridCol w:w="1370"/>
        <w:gridCol w:w="1508"/>
        <w:gridCol w:w="260"/>
        <w:gridCol w:w="1247"/>
        <w:gridCol w:w="432"/>
        <w:gridCol w:w="1075"/>
        <w:gridCol w:w="1373"/>
      </w:tblGrid>
      <w:tr w:rsidR="001C001F" w:rsidRPr="00104844" w14:paraId="0F758695" w14:textId="77777777" w:rsidTr="00667BBB">
        <w:trPr>
          <w:trHeight w:val="65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4B5" w14:textId="011856EE" w:rsidR="00811A5B" w:rsidRPr="00104844" w:rsidRDefault="001C001F" w:rsidP="00B34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6C73D3C" wp14:editId="0FEBC96C">
                  <wp:extent cx="1105148" cy="1286416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3" t="8130" r="14399" b="26309"/>
                          <a:stretch/>
                        </pic:blipFill>
                        <pic:spPr bwMode="auto">
                          <a:xfrm>
                            <a:off x="0" y="0"/>
                            <a:ext cx="1150378" cy="13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DD3" w14:textId="77777777" w:rsidR="00811A5B" w:rsidRPr="00527ED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0FDEE93" wp14:editId="18B65C6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-635</wp:posOffset>
                  </wp:positionV>
                  <wp:extent cx="1127760" cy="361950"/>
                  <wp:effectExtent l="1905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CENTRO DE CIÊNCIAS TECNOLÓGICAS</w:t>
            </w:r>
          </w:p>
          <w:p w14:paraId="5E2368BA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DEPARTAMENTO DE ENGENHARIA ELÉTRICA</w:t>
            </w:r>
          </w:p>
        </w:tc>
      </w:tr>
      <w:tr w:rsidR="001C001F" w:rsidRPr="00104844" w14:paraId="3B96C628" w14:textId="77777777" w:rsidTr="00667BBB">
        <w:trPr>
          <w:trHeight w:val="3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8C1E5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7C6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F68A4" w14:textId="70DDC22D" w:rsidR="00811A5B" w:rsidRPr="00952028" w:rsidRDefault="00684C27" w:rsidP="00B3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Felipe Serpa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40E3" w14:textId="77777777" w:rsidR="00811A5B" w:rsidRPr="00952028" w:rsidRDefault="00811A5B" w:rsidP="00353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5202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ORIENTADOR: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BE7C2" w14:textId="0EE677DA" w:rsidR="00811A5B" w:rsidRPr="00952028" w:rsidRDefault="00684C27" w:rsidP="00B3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Sérgio Vidal Garcia Oliveira</w:t>
            </w:r>
          </w:p>
        </w:tc>
      </w:tr>
      <w:tr w:rsidR="001C001F" w:rsidRPr="00104844" w14:paraId="33DB0754" w14:textId="77777777" w:rsidTr="00667BBB">
        <w:trPr>
          <w:trHeight w:val="3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CCDB7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F83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CURSO: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5F9C0" w14:textId="546ECF88" w:rsidR="00811A5B" w:rsidRPr="00952028" w:rsidRDefault="00684C27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 Acadêmico em Engenharia Elétrica</w:t>
            </w:r>
          </w:p>
        </w:tc>
      </w:tr>
      <w:tr w:rsidR="001C001F" w:rsidRPr="00104844" w14:paraId="0CA3F6AB" w14:textId="77777777" w:rsidTr="00877A49">
        <w:trPr>
          <w:trHeight w:val="596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4ED6A" w14:textId="77777777" w:rsidR="00811A5B" w:rsidRPr="00104844" w:rsidRDefault="00811A5B" w:rsidP="00667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BC9" w14:textId="77777777" w:rsidR="00811A5B" w:rsidRPr="00811A5B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PROJETO: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C26A9" w14:textId="44DEA2FA" w:rsidR="00811A5B" w:rsidRPr="00952028" w:rsidRDefault="00684C27" w:rsidP="0035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Conversores CA-CC </w:t>
            </w:r>
            <w:r w:rsidR="00B24E09">
              <w:rPr>
                <w:rFonts w:ascii="Calibri" w:eastAsia="Times New Roman" w:hAnsi="Calibri" w:cs="Times New Roman"/>
                <w:color w:val="000000"/>
                <w:lang w:eastAsia="pt-BR"/>
              </w:rPr>
              <w:t>Tri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fásicos de Elevado Desempenho para Aplicações em Sistemas de Refrigeração</w:t>
            </w:r>
          </w:p>
        </w:tc>
      </w:tr>
      <w:tr w:rsidR="001C001F" w:rsidRPr="00104844" w14:paraId="2A0CDFA8" w14:textId="77777777" w:rsidTr="00667BBB">
        <w:trPr>
          <w:trHeight w:val="152"/>
        </w:trPr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93AA65C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1C001F" w:rsidRPr="00104844" w14:paraId="7263EC96" w14:textId="77777777" w:rsidTr="00667BBB">
        <w:trPr>
          <w:trHeight w:val="307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CE767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HORÁRIO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3D2C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SEGUNDA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AA42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87C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QUARTA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F8E3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QUINTA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0D61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SEXTA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C382D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SÁBADO</w:t>
            </w:r>
          </w:p>
        </w:tc>
      </w:tr>
      <w:tr w:rsidR="001C001F" w:rsidRPr="00104844" w14:paraId="1DAB494C" w14:textId="77777777" w:rsidTr="00B24E09">
        <w:trPr>
          <w:trHeight w:val="18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3950" w14:textId="77777777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07:30 – 08:20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B7F5" w14:textId="77777777" w:rsidR="00667A0F" w:rsidRPr="00104844" w:rsidRDefault="00667A0F" w:rsidP="006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229F" w14:textId="639AE2C3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F607D3" w14:textId="7ADB6A18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7103A" w14:textId="69092D3E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56748A" w14:textId="3FFA27F3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8229" w14:textId="77777777" w:rsidR="00667A0F" w:rsidRPr="00104844" w:rsidRDefault="00667A0F" w:rsidP="006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142673FB" w14:textId="77777777" w:rsidTr="00A2755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9963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08:20 – 09:10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E52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7416" w14:textId="47FA4B53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4B30BC" w14:textId="3632E155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4D60" w14:textId="4649316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3A34BE" w14:textId="53D3DAEE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20D5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3E303A0E" w14:textId="77777777" w:rsidTr="00A27557">
        <w:trPr>
          <w:trHeight w:val="176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2D8A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09:20 – 10:10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A4D" w14:textId="77777777" w:rsidR="00C7297B" w:rsidRPr="00104844" w:rsidRDefault="00C7297B" w:rsidP="00C72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ADA3" w14:textId="68288BFD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2C3530" w14:textId="6C9D21B0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2C83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2649" w14:textId="00F927DF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26B309" w14:textId="408E70BD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2521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09FAAF3D" w14:textId="77777777" w:rsidTr="00A27557">
        <w:trPr>
          <w:trHeight w:val="18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0779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10:10 – 11:00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55F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743D" w14:textId="768F44C5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702320" w14:textId="632250B3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2C83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49BC" w14:textId="717B3541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19733C" w14:textId="3387DFCC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98A4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0D421620" w14:textId="77777777" w:rsidTr="00A27557">
        <w:trPr>
          <w:trHeight w:val="263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5A99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11:00 – 11:50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C90" w14:textId="77777777" w:rsidR="00C7297B" w:rsidRPr="00104844" w:rsidRDefault="00C7297B" w:rsidP="00C72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1940" w14:textId="714E2DED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DB19D64" w14:textId="367ED54B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2C83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E9CE" w14:textId="1EB6F501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E97400" w14:textId="7EA1667A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20FB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1EC6697F" w14:textId="77777777" w:rsidTr="00A27557">
        <w:trPr>
          <w:trHeight w:val="202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79467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11:50 – 12:40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17E6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C48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6C2B" w14:textId="1D47B395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8AAE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25FB" w14:textId="543C02E3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ACFE5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7297B" w:rsidRPr="00104844" w14:paraId="606FFE86" w14:textId="77777777" w:rsidTr="00667BBB">
        <w:trPr>
          <w:trHeight w:val="155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hideMark/>
          </w:tcPr>
          <w:p w14:paraId="3CC9F6CB" w14:textId="77777777" w:rsidR="00C7297B" w:rsidRPr="00104844" w:rsidRDefault="00C7297B" w:rsidP="00C729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0D926E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740C8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3D02B0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9CDF19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278EA9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8B54C" w14:textId="77777777" w:rsidR="00C7297B" w:rsidRPr="00104844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</w:tr>
      <w:tr w:rsidR="00B24E09" w:rsidRPr="00104844" w14:paraId="0E82B88D" w14:textId="77777777" w:rsidTr="00CA2E95">
        <w:trPr>
          <w:trHeight w:val="21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3352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13:30 - 14:20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B1A60F" w14:textId="1E2848BD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5C0C" w14:textId="620AD1B6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A426F4" w14:textId="598F5CE1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1318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773C60" w14:textId="2ED58FA2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5411A1" w14:textId="502F1C19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6EA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36C3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24E09" w:rsidRPr="00104844" w14:paraId="53596AEC" w14:textId="77777777" w:rsidTr="00CA2E95">
        <w:trPr>
          <w:trHeight w:val="15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A74E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14:20 - 15:10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952A03" w14:textId="0A7B39FA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844A" w14:textId="541C2861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D4E480" w14:textId="6BEB0644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1318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4EBF44" w14:textId="51F3F665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0C7976" w14:textId="3A55D1A9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6EA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619B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24E09" w:rsidRPr="00104844" w14:paraId="42B9A7C7" w14:textId="77777777" w:rsidTr="00CA2E95">
        <w:trPr>
          <w:trHeight w:val="234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C3FD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15:20 - 16:10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D69C19" w14:textId="346BF1F4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4718" w14:textId="5745F55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C73FA8" w14:textId="60E3B8EE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21318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E1E500" w14:textId="1740518B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1B0A17" w14:textId="09590D6D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6EA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EED12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24E09" w:rsidRPr="00104844" w14:paraId="54F7A829" w14:textId="77777777" w:rsidTr="00CA2E95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47C5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16:10 - 17:0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DC3F89" w14:textId="2C2DF815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Mestrado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44FB" w14:textId="31E1FE39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2945B3" w14:textId="1B3A7960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21318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63A8E4" w14:textId="1984F49A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52E389" w14:textId="3864B796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6EA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B4CB" w14:textId="77777777" w:rsidR="00B24E09" w:rsidRPr="00104844" w:rsidRDefault="00B24E09" w:rsidP="00B2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2523ED9A" w14:textId="77777777" w:rsidTr="00CA2E95">
        <w:trPr>
          <w:trHeight w:val="26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139F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17:00 – 17:5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5BA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8C7AE" w14:textId="4719B8D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912026" w14:textId="1C0B14B5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21318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8B25A6" w14:textId="49F210C4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23034F6" w14:textId="40B62AB8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6EA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8B2B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62FCCE09" w14:textId="77777777" w:rsidTr="00CA2E95">
        <w:trPr>
          <w:trHeight w:val="20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05E2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18:10 - 19:00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03E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D4F26" w14:textId="40D4E4B3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62D6" w14:textId="410EBEF1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46734D" w14:textId="667A11CF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675B">
              <w:rPr>
                <w:rFonts w:ascii="Calibri" w:eastAsia="Times New Roman" w:hAnsi="Calibri" w:cs="Times New Roman"/>
                <w:color w:val="000000"/>
                <w:lang w:eastAsia="pt-BR"/>
              </w:rPr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2165C" w14:textId="77942C14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8289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5BA85F79" w14:textId="77777777" w:rsidTr="00B24E09">
        <w:trPr>
          <w:trHeight w:val="159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0A4F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19:00 – 19:50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46C7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0FE1C" w14:textId="425683A4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4C64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C7876" w14:textId="39E5FB73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226E" w14:textId="0A6BE84A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AE74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36C7834B" w14:textId="77777777" w:rsidTr="00B24E09">
        <w:trPr>
          <w:trHeight w:val="243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7BCC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19:50 – 20:40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EF5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32B6B" w14:textId="0C04F18A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D7A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F1407C" w14:textId="46EC4823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B39A" w14:textId="68BB1D72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23FE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77322BFF" w14:textId="77777777" w:rsidTr="00667BBB">
        <w:trPr>
          <w:trHeight w:val="18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9AAE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20:40 – 21:30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52A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877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AD83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6416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69B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8076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A2E95" w:rsidRPr="00104844" w14:paraId="71E6DB08" w14:textId="77777777" w:rsidTr="00667BBB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BCA9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21:30 – 22:20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64E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124A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8690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873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D7DA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A940" w14:textId="77777777" w:rsidR="00CA2E95" w:rsidRPr="00104844" w:rsidRDefault="00CA2E95" w:rsidP="00CA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06DB97E" w14:textId="77777777" w:rsidR="008C4ED8" w:rsidRDefault="008C4ED8" w:rsidP="008C4ED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34"/>
        <w:tblW w:w="9464" w:type="dxa"/>
        <w:tblLook w:val="04A0" w:firstRow="1" w:lastRow="0" w:firstColumn="1" w:lastColumn="0" w:noHBand="0" w:noVBand="1"/>
      </w:tblPr>
      <w:tblGrid>
        <w:gridCol w:w="1242"/>
        <w:gridCol w:w="3261"/>
        <w:gridCol w:w="850"/>
        <w:gridCol w:w="4111"/>
      </w:tblGrid>
      <w:tr w:rsidR="008C4ED8" w14:paraId="229D2AB0" w14:textId="77777777" w:rsidTr="002B165A">
        <w:tc>
          <w:tcPr>
            <w:tcW w:w="1242" w:type="dxa"/>
            <w:shd w:val="clear" w:color="auto" w:fill="B6DDE8" w:themeFill="accent5" w:themeFillTint="66"/>
          </w:tcPr>
          <w:p w14:paraId="4C71ECB7" w14:textId="445C84CA" w:rsidR="008C4ED8" w:rsidRDefault="004310E8" w:rsidP="008C4ED8">
            <w:r>
              <w:t>Mestrado</w:t>
            </w:r>
          </w:p>
        </w:tc>
        <w:tc>
          <w:tcPr>
            <w:tcW w:w="3261" w:type="dxa"/>
          </w:tcPr>
          <w:p w14:paraId="49930F6F" w14:textId="7BB3E62A" w:rsidR="008C4ED8" w:rsidRDefault="008C4ED8" w:rsidP="008C4ED8">
            <w:r>
              <w:t>Disciplinas referente a</w:t>
            </w:r>
            <w:r w:rsidR="004310E8">
              <w:t>o</w:t>
            </w:r>
            <w:r>
              <w:t xml:space="preserve"> </w:t>
            </w:r>
            <w:r w:rsidR="004310E8">
              <w:t>mestrado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C3DED5" w14:textId="77777777" w:rsidR="008C4ED8" w:rsidRDefault="008C4ED8" w:rsidP="008C4ED8">
            <w:pPr>
              <w:jc w:val="center"/>
            </w:pPr>
            <w:r>
              <w:t>nPEE</w:t>
            </w:r>
          </w:p>
        </w:tc>
        <w:tc>
          <w:tcPr>
            <w:tcW w:w="4111" w:type="dxa"/>
          </w:tcPr>
          <w:p w14:paraId="5A484C1F" w14:textId="77777777" w:rsidR="008C4ED8" w:rsidRDefault="008C4ED8" w:rsidP="008C4ED8">
            <w:r>
              <w:t>Horário reservado para Pesquisa/ Trabalho</w:t>
            </w:r>
          </w:p>
        </w:tc>
      </w:tr>
    </w:tbl>
    <w:p w14:paraId="027B6B39" w14:textId="77777777" w:rsidR="008C4ED8" w:rsidRDefault="008C4ED8" w:rsidP="008C4ED8">
      <w:pPr>
        <w:jc w:val="center"/>
        <w:rPr>
          <w:sz w:val="18"/>
          <w:szCs w:val="18"/>
        </w:rPr>
      </w:pPr>
    </w:p>
    <w:p w14:paraId="53CD0F8C" w14:textId="77777777" w:rsidR="008C4ED8" w:rsidRDefault="008C4ED8" w:rsidP="008C4E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CDA3D48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5B6DF8AD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OU DOUTORANDOS, MODIFICAR DE GRADUAÇÃO PARA MESTRADO OU DOUTORADO.</w:t>
      </w:r>
    </w:p>
    <w:p w14:paraId="24E9F910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SE OUVER ALGUM HORÁRIO A MAIS ESPECIFICO DE ALGUMA OUTRA ATIVIDADE NÃO ESQUECER DE FAZER LEGENDA DA MESMA.</w:t>
      </w:r>
      <w:r>
        <w:rPr>
          <w:sz w:val="18"/>
          <w:szCs w:val="18"/>
        </w:rPr>
        <w:tab/>
      </w:r>
    </w:p>
    <w:p w14:paraId="3F04AA16" w14:textId="77777777" w:rsidR="008C4ED8" w:rsidRPr="008C4ED8" w:rsidRDefault="008C4ED8" w:rsidP="00143477">
      <w:pPr>
        <w:spacing w:after="0" w:line="240" w:lineRule="auto"/>
        <w:rPr>
          <w:sz w:val="18"/>
          <w:szCs w:val="18"/>
        </w:rPr>
      </w:pPr>
    </w:p>
    <w:sectPr w:rsidR="008C4ED8" w:rsidRPr="008C4ED8" w:rsidSect="009B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44"/>
    <w:rsid w:val="00104844"/>
    <w:rsid w:val="00143477"/>
    <w:rsid w:val="001940E3"/>
    <w:rsid w:val="001C001F"/>
    <w:rsid w:val="00232B18"/>
    <w:rsid w:val="002B165A"/>
    <w:rsid w:val="003536F9"/>
    <w:rsid w:val="0036560B"/>
    <w:rsid w:val="00404811"/>
    <w:rsid w:val="004310E8"/>
    <w:rsid w:val="004449DB"/>
    <w:rsid w:val="00527ED4"/>
    <w:rsid w:val="00627DCE"/>
    <w:rsid w:val="00667A0F"/>
    <w:rsid w:val="00667BBB"/>
    <w:rsid w:val="00684C27"/>
    <w:rsid w:val="007507B4"/>
    <w:rsid w:val="007C5E46"/>
    <w:rsid w:val="00811A5B"/>
    <w:rsid w:val="00846EA3"/>
    <w:rsid w:val="00877A49"/>
    <w:rsid w:val="008C4ED8"/>
    <w:rsid w:val="009244DC"/>
    <w:rsid w:val="00952028"/>
    <w:rsid w:val="009760D9"/>
    <w:rsid w:val="009B6D42"/>
    <w:rsid w:val="009E5AA5"/>
    <w:rsid w:val="009F01E4"/>
    <w:rsid w:val="00A21D36"/>
    <w:rsid w:val="00A27557"/>
    <w:rsid w:val="00B24E09"/>
    <w:rsid w:val="00B3403D"/>
    <w:rsid w:val="00C6200F"/>
    <w:rsid w:val="00C7297B"/>
    <w:rsid w:val="00CA2E95"/>
    <w:rsid w:val="00E51466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5D02"/>
  <w15:docId w15:val="{A4C8281B-F357-4FFF-B31E-434D144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FELIPE SERPA</cp:lastModifiedBy>
  <cp:revision>6</cp:revision>
  <cp:lastPrinted>2014-04-07T17:56:00Z</cp:lastPrinted>
  <dcterms:created xsi:type="dcterms:W3CDTF">2022-09-05T19:51:00Z</dcterms:created>
  <dcterms:modified xsi:type="dcterms:W3CDTF">2023-08-17T19:21:00Z</dcterms:modified>
</cp:coreProperties>
</file>